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B8DE" w14:textId="070A5193" w:rsidR="00875319" w:rsidRDefault="00875319" w:rsidP="00875319">
      <w:pPr>
        <w:spacing w:before="100" w:beforeAutospacing="1" w:after="100" w:afterAutospacing="1" w:line="240" w:lineRule="auto"/>
        <w:ind w:left="72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highlight w:val="red"/>
          <w:lang w:eastAsia="cs-CZ"/>
        </w:rPr>
        <w:t>Obecní úřad vybírá v březnu 2020</w:t>
      </w:r>
    </w:p>
    <w:p w14:paraId="31E824CF" w14:textId="77777777" w:rsidR="00875319" w:rsidRPr="00875319" w:rsidRDefault="00875319" w:rsidP="00875319">
      <w:pPr>
        <w:spacing w:before="100" w:beforeAutospacing="1" w:after="100" w:afterAutospacing="1" w:line="240" w:lineRule="auto"/>
        <w:ind w:left="72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cs-CZ"/>
        </w:rPr>
      </w:pPr>
    </w:p>
    <w:p w14:paraId="7546D4EB" w14:textId="26AB7D0D" w:rsidR="00875319" w:rsidRPr="00875319" w:rsidRDefault="00875319" w:rsidP="00875319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cs-CZ"/>
        </w:rPr>
        <w:t>místní poplatek za provoz systému shromažďování, sběru, přepravy, třídění, využívání a odstraňování komunálních odpadů</w:t>
      </w:r>
    </w:p>
    <w:p w14:paraId="1BE913FF" w14:textId="77777777" w:rsidR="00875319" w:rsidRPr="00875319" w:rsidRDefault="00875319" w:rsidP="0087531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</w:rPr>
      </w:pPr>
    </w:p>
    <w:p w14:paraId="39632505" w14:textId="77777777" w:rsidR="00875319" w:rsidRPr="00875319" w:rsidRDefault="00875319" w:rsidP="00875319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cs-CZ"/>
        </w:rPr>
        <w:t>místní poplatek ze psů</w:t>
      </w:r>
    </w:p>
    <w:p w14:paraId="109DFE1D" w14:textId="77777777" w:rsidR="00875319" w:rsidRDefault="00875319" w:rsidP="00875319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highlight w:val="red"/>
          <w:lang w:eastAsia="cs-CZ"/>
        </w:rPr>
        <w:t>Termín splatnosti je do 31. 3. 2020</w:t>
      </w: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highlight w:val="red"/>
          <w:lang w:eastAsia="cs-CZ"/>
        </w:rPr>
        <w:t>.</w:t>
      </w:r>
      <w:bookmarkStart w:id="0" w:name="_GoBack"/>
      <w:bookmarkEnd w:id="0"/>
    </w:p>
    <w:p w14:paraId="50C63026" w14:textId="77777777" w:rsidR="00875319" w:rsidRDefault="00875319" w:rsidP="00875319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Poplatek za odpady je 450,- Kč/osoba/rok, pro občany ve věku 70 a starší 300,- Kč/osoba</w:t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.</w:t>
      </w:r>
    </w:p>
    <w:p w14:paraId="50A218F1" w14:textId="3D45297C" w:rsidR="00875319" w:rsidRPr="00875319" w:rsidRDefault="00875319" w:rsidP="00875319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Poplatek z</w:t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a</w:t>
      </w: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 1 psa je 100,- Kč, za každého dalšího 150,- Kč.</w:t>
      </w:r>
    </w:p>
    <w:p w14:paraId="684163F8" w14:textId="77777777" w:rsidR="00875319" w:rsidRDefault="00875319" w:rsidP="00875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Obecní úřad upřednostňuje bezhotovostní platbu</w:t>
      </w: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 </w:t>
      </w: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 xml:space="preserve">na účet obce číslo 1814213309/0800, </w:t>
      </w:r>
    </w:p>
    <w:p w14:paraId="75A3C438" w14:textId="31D8D9B7" w:rsidR="00875319" w:rsidRDefault="00875319" w:rsidP="00875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  <w:t>variabilní symbol je číslo popisné příslušného domu obyvatelů.</w:t>
      </w:r>
    </w:p>
    <w:p w14:paraId="67250404" w14:textId="1217F2AF" w:rsidR="00875319" w:rsidRDefault="00875319" w:rsidP="00875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</w:p>
    <w:p w14:paraId="3BC5E643" w14:textId="321F6524" w:rsidR="00875319" w:rsidRDefault="00875319" w:rsidP="00875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cs-CZ"/>
        </w:rPr>
      </w:pPr>
    </w:p>
    <w:p w14:paraId="7977F6E2" w14:textId="59E00C63" w:rsidR="00875319" w:rsidRPr="00875319" w:rsidRDefault="00875319" w:rsidP="0087531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875319">
        <w:rPr>
          <w:rFonts w:ascii="Verdana" w:eastAsia="Times New Roman" w:hAnsi="Verdana" w:cs="Times New Roman"/>
          <w:b/>
          <w:bCs/>
          <w:color w:val="000000"/>
          <w:sz w:val="32"/>
          <w:szCs w:val="32"/>
          <w:highlight w:val="yellow"/>
          <w:lang w:eastAsia="cs-CZ"/>
        </w:rPr>
        <w:t>STOČNÉ PROSÍM HRADIT AŽ V SRPNU KVŮLI SNÍŽENÍ DPH!!!!!!</w:t>
      </w:r>
    </w:p>
    <w:p w14:paraId="136844DD" w14:textId="77777777" w:rsidR="00E97328" w:rsidRDefault="00E97328"/>
    <w:sectPr w:rsidR="00E9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1D0"/>
    <w:multiLevelType w:val="multilevel"/>
    <w:tmpl w:val="7EE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19"/>
    <w:rsid w:val="00526F0D"/>
    <w:rsid w:val="00875319"/>
    <w:rsid w:val="00927B73"/>
    <w:rsid w:val="00E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BBF5"/>
  <w15:chartTrackingRefBased/>
  <w15:docId w15:val="{F55C15B3-C66D-4C2F-9FFF-FAF6CD1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7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31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87531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7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cp:lastPrinted>2020-03-03T08:14:00Z</cp:lastPrinted>
  <dcterms:created xsi:type="dcterms:W3CDTF">2020-03-03T08:10:00Z</dcterms:created>
  <dcterms:modified xsi:type="dcterms:W3CDTF">2020-03-03T08:15:00Z</dcterms:modified>
</cp:coreProperties>
</file>